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0FF24965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5CF671DE" w14:textId="062CBF01" w:rsidR="000E4A4C" w:rsidRPr="000E4A4C" w:rsidRDefault="000E4A4C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0E4A4C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1D1B2978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BE40B8">
        <w:rPr>
          <w:sz w:val="20"/>
          <w:lang w:val="pl-PL"/>
        </w:rPr>
        <w:t>.</w:t>
      </w:r>
      <w:r w:rsidR="00362AAC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7CBA721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 xml:space="preserve">Zgodnie z </w:t>
      </w:r>
      <w:r w:rsidR="00061BEC">
        <w:rPr>
          <w:sz w:val="20"/>
          <w:lang w:val="pl-PL"/>
        </w:rPr>
        <w:t>U</w:t>
      </w:r>
      <w:r w:rsidR="003B630F">
        <w:rPr>
          <w:sz w:val="20"/>
          <w:lang w:val="pl-PL"/>
        </w:rPr>
        <w:t>mową</w:t>
      </w:r>
      <w:r w:rsidRPr="006212D7">
        <w:rPr>
          <w:sz w:val="20"/>
          <w:lang w:val="pl-PL"/>
        </w:rPr>
        <w:t>, 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11C88145" w:rsidR="00E14EC2" w:rsidRPr="00B50297" w:rsidRDefault="00BF0367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>
        <w:rPr>
          <w:b/>
          <w:bCs/>
          <w:sz w:val="20"/>
          <w:lang w:val="pl-PL"/>
        </w:rPr>
        <w:t> </w:t>
      </w:r>
      <w:r w:rsidR="00D47935">
        <w:rPr>
          <w:b/>
          <w:bCs/>
          <w:sz w:val="20"/>
          <w:lang w:val="pl-PL"/>
        </w:rPr>
        <w:t>……….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984910">
        <w:rPr>
          <w:b/>
          <w:bCs/>
          <w:sz w:val="20"/>
          <w:lang w:val="pl-PL"/>
        </w:rPr>
        <w:t xml:space="preserve"> </w:t>
      </w:r>
      <w:r w:rsidR="00D47935">
        <w:rPr>
          <w:b/>
          <w:bCs/>
          <w:sz w:val="20"/>
          <w:lang w:val="pl-PL"/>
        </w:rPr>
        <w:t xml:space="preserve">PLN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D47935">
        <w:rPr>
          <w:b/>
          <w:bCs/>
          <w:sz w:val="20"/>
          <w:lang w:val="pl-PL"/>
        </w:rPr>
        <w:t>…… złotych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1C8A1DFD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 xml:space="preserve">stwierdzające, że Zleceniodawca naruszył postanowienia Regulaminu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7835E818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030096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1438DE">
        <w:rPr>
          <w:sz w:val="20"/>
          <w:lang w:val="pl-PL"/>
        </w:rPr>
        <w:t xml:space="preserve">tym żądaniu </w:t>
      </w:r>
      <w:r w:rsidRPr="00B37389">
        <w:rPr>
          <w:sz w:val="20"/>
          <w:lang w:val="pl-PL"/>
        </w:rPr>
        <w:t>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195372E3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dniu zgłoszenia Państwa żądania zapłaty w formie określonej powyżej, jeżeli zgłoszenie nastąpiło do godz. 9.30, albo w następnym dniu roboczym, jeżeli zgłoszenie nastąpiło po godz. 9.30. </w:t>
      </w:r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D47935">
        <w:rPr>
          <w:sz w:val="20"/>
          <w:lang w:val="pl-PL"/>
        </w:rPr>
        <w:t xml:space="preserve"> </w:t>
      </w:r>
      <w:bookmarkStart w:id="0" w:name="_GoBack"/>
      <w:r w:rsidR="00D47935" w:rsidRPr="00D47935">
        <w:rPr>
          <w:sz w:val="20"/>
          <w:lang w:val="pl-PL"/>
        </w:rPr>
        <w:t>Zapłata z tytułu niniejszej Gwarancji nastąpi w walucie PLN.</w:t>
      </w:r>
      <w:bookmarkEnd w:id="0"/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17A9E93B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7AEEAF37" w14:textId="14932546" w:rsidR="008F7067" w:rsidRDefault="004014D5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4014D5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r>
        <w:rPr>
          <w:sz w:val="20"/>
          <w:lang w:val="pl-PL"/>
        </w:rPr>
        <w:t>.</w:t>
      </w:r>
    </w:p>
    <w:p w14:paraId="6C09B23D" w14:textId="77777777" w:rsidR="004014D5" w:rsidRDefault="004014D5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0E24E074" w14:textId="77777777" w:rsidR="00E14EC2" w:rsidRPr="00B37389" w:rsidRDefault="00E14EC2" w:rsidP="00E14EC2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p w14:paraId="37C37DC9" w14:textId="77777777" w:rsidR="00743AEF" w:rsidRDefault="00743AEF"/>
    <w:sectPr w:rsidR="00743AEF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30096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4A4C"/>
    <w:rsid w:val="000E6BE2"/>
    <w:rsid w:val="001438DE"/>
    <w:rsid w:val="00152705"/>
    <w:rsid w:val="00157218"/>
    <w:rsid w:val="00160469"/>
    <w:rsid w:val="00184516"/>
    <w:rsid w:val="001D660A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014D5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5775B"/>
    <w:rsid w:val="00562AD5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47935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5484"/>
    <w:rsid w:val="00EC1146"/>
    <w:rsid w:val="00EC5094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7</cp:revision>
  <cp:lastPrinted>2013-09-06T11:02:00Z</cp:lastPrinted>
  <dcterms:created xsi:type="dcterms:W3CDTF">2020-03-26T15:01:00Z</dcterms:created>
  <dcterms:modified xsi:type="dcterms:W3CDTF">2021-06-02T06:05:00Z</dcterms:modified>
</cp:coreProperties>
</file>